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52A832EA" w:rsidR="00057AFC" w:rsidRDefault="00193D76" w:rsidP="00193D76">
      <w:r w:rsidRPr="00193D76">
        <w:t>https://dati.anticorruzione.it/superset/dashboard/dettaglio_cig/?cig=B49B973E90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19281B"/>
    <w:rsid w:val="00193D76"/>
    <w:rsid w:val="002F6AA3"/>
    <w:rsid w:val="003D17B9"/>
    <w:rsid w:val="003E5CA7"/>
    <w:rsid w:val="004502DB"/>
    <w:rsid w:val="00457321"/>
    <w:rsid w:val="004F284F"/>
    <w:rsid w:val="005473CB"/>
    <w:rsid w:val="005A645B"/>
    <w:rsid w:val="005C1EC3"/>
    <w:rsid w:val="005D6049"/>
    <w:rsid w:val="00656165"/>
    <w:rsid w:val="007467B6"/>
    <w:rsid w:val="007D3E4E"/>
    <w:rsid w:val="007F671F"/>
    <w:rsid w:val="0081026D"/>
    <w:rsid w:val="0087334C"/>
    <w:rsid w:val="008E3BD5"/>
    <w:rsid w:val="00957516"/>
    <w:rsid w:val="00A07129"/>
    <w:rsid w:val="00B96984"/>
    <w:rsid w:val="00D3776F"/>
    <w:rsid w:val="00D90192"/>
    <w:rsid w:val="00DE2117"/>
    <w:rsid w:val="00E126BD"/>
    <w:rsid w:val="00F81EE2"/>
    <w:rsid w:val="00FA4C62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2024-12-17T12:17:00Z</dcterms:created>
  <dcterms:modified xsi:type="dcterms:W3CDTF">2024-12-17T12:18:00Z</dcterms:modified>
</cp:coreProperties>
</file>